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57" w:rsidRPr="009B2500" w:rsidRDefault="00295757" w:rsidP="00295757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95757" w:rsidRDefault="00295757" w:rsidP="00295757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95757" w:rsidRDefault="00295757" w:rsidP="00295757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295757" w:rsidRPr="0056423E" w:rsidRDefault="00295757" w:rsidP="00295757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______________________________________________</w:t>
      </w:r>
      <w:r>
        <w:rPr>
          <w:b/>
        </w:rPr>
        <w:t>_________________________________________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=====================================</w:t>
      </w:r>
      <w:r>
        <w:rPr>
          <w:b/>
        </w:rPr>
        <w:t>========================================</w:t>
      </w:r>
    </w:p>
    <w:p w:rsidR="00295757" w:rsidRDefault="00295757" w:rsidP="00295757">
      <w:pPr>
        <w:jc w:val="center"/>
        <w:rPr>
          <w:b/>
        </w:rPr>
      </w:pPr>
    </w:p>
    <w:p w:rsidR="00295757" w:rsidRDefault="00295757" w:rsidP="00295757">
      <w:r w:rsidRPr="00186003">
        <w:t xml:space="preserve">От </w:t>
      </w:r>
      <w:r>
        <w:t xml:space="preserve"> </w:t>
      </w:r>
      <w:r w:rsidR="00D84F58">
        <w:t>19</w:t>
      </w:r>
      <w:r>
        <w:t xml:space="preserve"> </w:t>
      </w:r>
      <w:r w:rsidR="00D84F58">
        <w:t>сентября</w:t>
      </w:r>
      <w:r>
        <w:t xml:space="preserve">  201</w:t>
      </w:r>
      <w:r w:rsidR="0004486D">
        <w:t>7</w:t>
      </w:r>
      <w:r>
        <w:t xml:space="preserve"> года                                                                                                           </w:t>
      </w:r>
    </w:p>
    <w:p w:rsidR="00295757" w:rsidRDefault="00295757" w:rsidP="00295757">
      <w:r>
        <w:t>г. Железногорск-Илимский</w:t>
      </w:r>
    </w:p>
    <w:p w:rsidR="00295757" w:rsidRDefault="00295757" w:rsidP="00295757">
      <w:pPr>
        <w:jc w:val="center"/>
        <w:rPr>
          <w:sz w:val="28"/>
          <w:szCs w:val="28"/>
        </w:rPr>
      </w:pPr>
    </w:p>
    <w:p w:rsidR="00295757" w:rsidRPr="00186003" w:rsidRDefault="00295757" w:rsidP="00295757">
      <w:pPr>
        <w:tabs>
          <w:tab w:val="left" w:pos="3630"/>
        </w:tabs>
        <w:rPr>
          <w:b/>
        </w:rPr>
      </w:pPr>
      <w:r>
        <w:tab/>
      </w:r>
    </w:p>
    <w:p w:rsidR="00295757" w:rsidRPr="0062430E" w:rsidRDefault="00295757" w:rsidP="00295757">
      <w:pPr>
        <w:tabs>
          <w:tab w:val="left" w:pos="3630"/>
        </w:tabs>
        <w:rPr>
          <w:b/>
        </w:rPr>
      </w:pPr>
    </w:p>
    <w:p w:rsidR="00827386" w:rsidRDefault="00295757" w:rsidP="00295757">
      <w:pPr>
        <w:jc w:val="center"/>
        <w:rPr>
          <w:b/>
        </w:rPr>
      </w:pPr>
      <w:r w:rsidRPr="0062430E">
        <w:rPr>
          <w:b/>
        </w:rPr>
        <w:t>З</w:t>
      </w:r>
      <w:r>
        <w:rPr>
          <w:b/>
        </w:rPr>
        <w:t>АКЛЮЧЕНИЕ № 01-</w:t>
      </w:r>
      <w:r w:rsidR="00AC6114">
        <w:rPr>
          <w:b/>
        </w:rPr>
        <w:t>08</w:t>
      </w:r>
      <w:r>
        <w:rPr>
          <w:b/>
        </w:rPr>
        <w:t>/</w:t>
      </w:r>
      <w:r w:rsidR="00897F90">
        <w:rPr>
          <w:b/>
        </w:rPr>
        <w:t>30</w:t>
      </w:r>
    </w:p>
    <w:p w:rsidR="00295757" w:rsidRPr="0062430E" w:rsidRDefault="00295757" w:rsidP="00295757">
      <w:pPr>
        <w:jc w:val="center"/>
        <w:rPr>
          <w:b/>
        </w:rPr>
      </w:pPr>
      <w:r>
        <w:rPr>
          <w:b/>
        </w:rPr>
        <w:t>по результатам экспертно-аналитического мероприятия</w:t>
      </w:r>
    </w:p>
    <w:p w:rsidR="00295757" w:rsidRPr="00444E75" w:rsidRDefault="00295757" w:rsidP="00295757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Default="00295757" w:rsidP="00295757">
      <w:pPr>
        <w:jc w:val="center"/>
        <w:rPr>
          <w:b/>
        </w:rPr>
      </w:pPr>
      <w:r w:rsidRPr="00444E75">
        <w:rPr>
          <w:b/>
        </w:rPr>
        <w:t>«</w:t>
      </w:r>
      <w:r>
        <w:rPr>
          <w:b/>
        </w:rPr>
        <w:t xml:space="preserve">О </w:t>
      </w:r>
      <w:r w:rsidR="00897F90">
        <w:rPr>
          <w:b/>
        </w:rPr>
        <w:t>внесении изменений в Прогнозный план приватизации муниципального имущества муниципального образования «</w:t>
      </w:r>
      <w:proofErr w:type="spellStart"/>
      <w:r w:rsidR="00897F90">
        <w:rPr>
          <w:b/>
        </w:rPr>
        <w:t>Нижнеилимский</w:t>
      </w:r>
      <w:proofErr w:type="spellEnd"/>
      <w:r w:rsidR="00897F90">
        <w:rPr>
          <w:b/>
        </w:rPr>
        <w:t xml:space="preserve"> район</w:t>
      </w:r>
      <w:r w:rsidR="004B76CE">
        <w:rPr>
          <w:b/>
        </w:rPr>
        <w:t>».</w:t>
      </w:r>
    </w:p>
    <w:p w:rsidR="00295757" w:rsidRPr="00444E75" w:rsidRDefault="00295757" w:rsidP="00295757">
      <w:pPr>
        <w:jc w:val="center"/>
        <w:rPr>
          <w:b/>
        </w:rPr>
      </w:pPr>
    </w:p>
    <w:p w:rsidR="004B76CE" w:rsidRPr="004B76CE" w:rsidRDefault="00295757" w:rsidP="004B76CE">
      <w:pPr>
        <w:jc w:val="both"/>
      </w:pPr>
      <w:r>
        <w:tab/>
      </w:r>
      <w:proofErr w:type="gramStart"/>
      <w:r w:rsidR="00A73D89">
        <w:t xml:space="preserve">Экспертное заключение на проект </w:t>
      </w:r>
      <w:r w:rsidR="00A73D89" w:rsidRPr="00A73D89">
        <w:t>решения «О внесении изменений в Прогнозный план приватизации муниципального имущества муниципального образования «</w:t>
      </w:r>
      <w:proofErr w:type="spellStart"/>
      <w:r w:rsidR="00A73D89" w:rsidRPr="00A73D89">
        <w:t>Нижнеилимский</w:t>
      </w:r>
      <w:proofErr w:type="spellEnd"/>
      <w:r w:rsidR="00A73D89" w:rsidRPr="00A73D89">
        <w:t xml:space="preserve"> район» (далее</w:t>
      </w:r>
      <w:r w:rsidR="00A73D89">
        <w:t xml:space="preserve"> – Проект решения) подготовлено на основании ст. 3 </w:t>
      </w:r>
      <w:r>
        <w:t xml:space="preserve"> П</w:t>
      </w:r>
      <w:r w:rsidRPr="000A02E7">
        <w:t>оложени</w:t>
      </w:r>
      <w:r w:rsidR="00A73D89">
        <w:t>я</w:t>
      </w:r>
      <w:r w:rsidRPr="000A02E7">
        <w:t xml:space="preserve"> о Контрольно-счетной палате </w:t>
      </w:r>
      <w:proofErr w:type="spellStart"/>
      <w:r w:rsidRPr="000A02E7">
        <w:t>Нижнеилимского</w:t>
      </w:r>
      <w:proofErr w:type="spellEnd"/>
      <w:r w:rsidRPr="000A02E7">
        <w:t xml:space="preserve"> муниципального района,</w:t>
      </w:r>
      <w:r>
        <w:t xml:space="preserve"> утвержденн</w:t>
      </w:r>
      <w:r w:rsidR="00A73D89">
        <w:t>ого</w:t>
      </w:r>
      <w:r>
        <w:t xml:space="preserve"> </w:t>
      </w:r>
      <w:r w:rsidR="004B76CE">
        <w:t>Р</w:t>
      </w:r>
      <w:r>
        <w:t xml:space="preserve">ешением Думы </w:t>
      </w:r>
      <w:proofErr w:type="spellStart"/>
      <w:r>
        <w:t>Нижнеилимского</w:t>
      </w:r>
      <w:proofErr w:type="spellEnd"/>
      <w:r>
        <w:t xml:space="preserve"> муниципального района от 22.02.2012г. № 186, </w:t>
      </w:r>
      <w:r w:rsidR="00A73D89">
        <w:t xml:space="preserve">в соответствии с требованиями п. 2. ст. 157 Бюджетного кодекса Российской Федерации и Планом работы </w:t>
      </w:r>
      <w:r w:rsidR="00061ECE">
        <w:t xml:space="preserve">КСП </w:t>
      </w:r>
      <w:proofErr w:type="spellStart"/>
      <w:r w:rsidR="00061ECE">
        <w:t>Нижнеилимского</w:t>
      </w:r>
      <w:proofErr w:type="spellEnd"/>
      <w:proofErr w:type="gramEnd"/>
      <w:r w:rsidR="00061ECE">
        <w:t xml:space="preserve"> муниципального района на</w:t>
      </w:r>
      <w:r w:rsidR="00A73D89">
        <w:t xml:space="preserve"> 2017 год.</w:t>
      </w:r>
    </w:p>
    <w:p w:rsidR="00295757" w:rsidRDefault="00295757" w:rsidP="00295757">
      <w:pPr>
        <w:jc w:val="both"/>
      </w:pPr>
      <w:r>
        <w:t xml:space="preserve">           </w:t>
      </w:r>
    </w:p>
    <w:p w:rsidR="002219A5" w:rsidRDefault="00295757" w:rsidP="007523F3">
      <w:pPr>
        <w:jc w:val="both"/>
      </w:pPr>
      <w:r>
        <w:t xml:space="preserve">       </w:t>
      </w:r>
      <w:r w:rsidR="006D51A3">
        <w:t xml:space="preserve"> </w:t>
      </w:r>
      <w:r>
        <w:t xml:space="preserve">  </w:t>
      </w:r>
      <w:r w:rsidR="007523F3">
        <w:t xml:space="preserve">Проект решения разработан в соответствии с </w:t>
      </w:r>
      <w:r w:rsidR="00F85AE5">
        <w:t>Порядком приватизации муниципального имущества МО «</w:t>
      </w:r>
      <w:proofErr w:type="spellStart"/>
      <w:r w:rsidR="00F85AE5">
        <w:t>Нижнеилимский</w:t>
      </w:r>
      <w:proofErr w:type="spellEnd"/>
      <w:r w:rsidR="00F85AE5">
        <w:t xml:space="preserve"> район», утвержденны</w:t>
      </w:r>
      <w:r w:rsidR="00061ECE">
        <w:t>м</w:t>
      </w:r>
      <w:r w:rsidR="00F85AE5">
        <w:t xml:space="preserve"> Постановлением администрации </w:t>
      </w:r>
      <w:proofErr w:type="spellStart"/>
      <w:r w:rsidR="00F85AE5">
        <w:t>Нижнеилимского</w:t>
      </w:r>
      <w:proofErr w:type="spellEnd"/>
      <w:r w:rsidR="00F85AE5">
        <w:t xml:space="preserve"> муниципального района от 06.05.2013г. № 621</w:t>
      </w:r>
      <w:r w:rsidR="0057267F">
        <w:t xml:space="preserve"> (далее – Порядок</w:t>
      </w:r>
      <w:r w:rsidR="00061ECE">
        <w:t xml:space="preserve"> приватизации</w:t>
      </w:r>
      <w:r w:rsidR="0057267F">
        <w:t>)</w:t>
      </w:r>
      <w:r w:rsidR="00F85AE5">
        <w:t xml:space="preserve">. </w:t>
      </w:r>
    </w:p>
    <w:p w:rsidR="002219A5" w:rsidRDefault="002219A5" w:rsidP="007523F3">
      <w:pPr>
        <w:jc w:val="both"/>
      </w:pPr>
      <w:r>
        <w:t xml:space="preserve">          В соответствии со ст. 1 Федерального закона от 21.12.2001 № 178-ФЗ «О приватизации государственного и муниципального имущества» (далее – Федеральный закон о приватизации) под приватизацией имущества понимается возмездное отчуждение имущества, находящегося в собственности Российской Федерации, субъектов Российской Федерации, муниципальных образований, в собственность физических и юридических лиц. </w:t>
      </w:r>
    </w:p>
    <w:p w:rsidR="00C624D7" w:rsidRPr="0057267F" w:rsidRDefault="002219A5" w:rsidP="007523F3">
      <w:pPr>
        <w:jc w:val="both"/>
      </w:pPr>
      <w:r>
        <w:t xml:space="preserve">           </w:t>
      </w:r>
      <w:r w:rsidR="00F85AE5">
        <w:t>В ходе проведения контрольного мероприятия «Проверка соблюдения установленного порядка управления и распоряжения имуществом, находящимся в собственности муниципального образования «</w:t>
      </w:r>
      <w:proofErr w:type="spellStart"/>
      <w:r w:rsidR="00F85AE5">
        <w:t>Нижнеилимский</w:t>
      </w:r>
      <w:proofErr w:type="spellEnd"/>
      <w:r w:rsidR="00F85AE5">
        <w:t xml:space="preserve"> район» за 2016 год»</w:t>
      </w:r>
      <w:r w:rsidR="0057267F">
        <w:t xml:space="preserve"> установлено, что с</w:t>
      </w:r>
      <w:r w:rsidR="004C2E9E">
        <w:t xml:space="preserve">огласно </w:t>
      </w:r>
      <w:proofErr w:type="gramStart"/>
      <w:r w:rsidR="004C2E9E">
        <w:t>ч</w:t>
      </w:r>
      <w:proofErr w:type="gramEnd"/>
      <w:r w:rsidR="004C2E9E">
        <w:t xml:space="preserve">. 4.2 </w:t>
      </w:r>
      <w:r w:rsidR="0057267F">
        <w:t xml:space="preserve">Порядка приватизации </w:t>
      </w:r>
      <w:r w:rsidR="004C2E9E">
        <w:t xml:space="preserve">решения об условиях приватизации муниципального имущества оформляются постановлением администрации </w:t>
      </w:r>
      <w:proofErr w:type="spellStart"/>
      <w:r w:rsidR="004C2E9E">
        <w:t>Нижнеилимского</w:t>
      </w:r>
      <w:proofErr w:type="spellEnd"/>
      <w:r w:rsidR="004C2E9E">
        <w:t xml:space="preserve"> муниципального района. Данное полномочие администрации района является необоснованным, </w:t>
      </w:r>
      <w:r w:rsidR="007426BB">
        <w:t>поскольку</w:t>
      </w:r>
      <w:r w:rsidR="004C2E9E">
        <w:t xml:space="preserve"> определение </w:t>
      </w:r>
      <w:r w:rsidR="0057267F">
        <w:t xml:space="preserve">условии приватизации муниципального имущества </w:t>
      </w:r>
      <w:r w:rsidR="00C40B03">
        <w:t xml:space="preserve">находится в компетенции Думы </w:t>
      </w:r>
      <w:proofErr w:type="spellStart"/>
      <w:r w:rsidR="00C40B03">
        <w:t>Нижнеилимского</w:t>
      </w:r>
      <w:proofErr w:type="spellEnd"/>
      <w:r w:rsidR="00C40B03">
        <w:t xml:space="preserve"> муниципального, а сам порядок приватизации муниципального имущества </w:t>
      </w:r>
      <w:r w:rsidR="000B7FC5">
        <w:t>урегулирован</w:t>
      </w:r>
      <w:r w:rsidR="0057267F">
        <w:t xml:space="preserve"> </w:t>
      </w:r>
      <w:r w:rsidR="000B7FC5">
        <w:t xml:space="preserve">Главой </w:t>
      </w:r>
      <w:r w:rsidR="000B7FC5">
        <w:rPr>
          <w:lang w:val="en-US"/>
        </w:rPr>
        <w:t>III</w:t>
      </w:r>
      <w:r w:rsidR="000B7FC5" w:rsidRPr="0057267F">
        <w:t xml:space="preserve"> </w:t>
      </w:r>
      <w:r w:rsidR="000B7FC5">
        <w:t xml:space="preserve">Федерального закона </w:t>
      </w:r>
      <w:r w:rsidR="007426BB">
        <w:t>о</w:t>
      </w:r>
      <w:r w:rsidR="000B7FC5">
        <w:t xml:space="preserve"> приватизации.</w:t>
      </w:r>
      <w:r w:rsidR="00061ECE">
        <w:t xml:space="preserve"> </w:t>
      </w:r>
      <w:r w:rsidR="0057267F">
        <w:t xml:space="preserve">В связи с чем, при составлении прогнозного плана приватизации на 2018 год КСП </w:t>
      </w:r>
      <w:proofErr w:type="spellStart"/>
      <w:r w:rsidR="0057267F">
        <w:t>Нижнеилимского</w:t>
      </w:r>
      <w:proofErr w:type="spellEnd"/>
      <w:r w:rsidR="0057267F">
        <w:t xml:space="preserve"> района рекомендует учесть требования действующего законодательства</w:t>
      </w:r>
      <w:r w:rsidR="00061ECE">
        <w:t xml:space="preserve"> и нормативно-правовых актов МО «</w:t>
      </w:r>
      <w:proofErr w:type="spellStart"/>
      <w:r w:rsidR="00061ECE">
        <w:t>Нижнеилимский</w:t>
      </w:r>
      <w:proofErr w:type="spellEnd"/>
      <w:r w:rsidR="00061ECE">
        <w:t xml:space="preserve"> район»</w:t>
      </w:r>
      <w:r w:rsidR="000B7FC5">
        <w:t>.</w:t>
      </w:r>
    </w:p>
    <w:p w:rsidR="00F85AE5" w:rsidRDefault="00F85AE5" w:rsidP="00F85AE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24D7" w:rsidRDefault="00C624D7" w:rsidP="007523F3">
      <w:pPr>
        <w:jc w:val="both"/>
      </w:pPr>
      <w:r>
        <w:t xml:space="preserve">         Проект</w:t>
      </w:r>
      <w:r w:rsidR="00CE76B6">
        <w:t>ом</w:t>
      </w:r>
      <w:r w:rsidR="007523F3">
        <w:t xml:space="preserve"> решения </w:t>
      </w:r>
      <w:r>
        <w:t xml:space="preserve">предлагается внесение изменения в прогнозный план </w:t>
      </w:r>
      <w:r w:rsidR="007523F3">
        <w:t>приватизаци</w:t>
      </w:r>
      <w:r>
        <w:t>и</w:t>
      </w:r>
      <w:r w:rsidR="007523F3">
        <w:t xml:space="preserve"> объект</w:t>
      </w:r>
      <w:r>
        <w:t>а</w:t>
      </w:r>
      <w:r w:rsidR="007523F3">
        <w:t xml:space="preserve"> </w:t>
      </w:r>
      <w:r>
        <w:t>недвижимого имущества</w:t>
      </w:r>
      <w:r w:rsidR="007523F3">
        <w:t xml:space="preserve">: - нежилое </w:t>
      </w:r>
      <w:r>
        <w:t xml:space="preserve">одноэтажное </w:t>
      </w:r>
      <w:r w:rsidR="007523F3">
        <w:t xml:space="preserve">здание, общей площадью </w:t>
      </w:r>
      <w:r>
        <w:t>69,3</w:t>
      </w:r>
      <w:r w:rsidR="007523F3">
        <w:t xml:space="preserve"> кв.м. с земельным участком площадью </w:t>
      </w:r>
      <w:r>
        <w:t>2224</w:t>
      </w:r>
      <w:r w:rsidR="007523F3">
        <w:t xml:space="preserve"> кв.м., с кадастровым номером </w:t>
      </w:r>
      <w:r>
        <w:t>38:12:010102:324</w:t>
      </w:r>
      <w:r w:rsidR="007523F3">
        <w:t xml:space="preserve">, расположенное по адресу: </w:t>
      </w:r>
      <w:r>
        <w:t xml:space="preserve">Иркутская область, </w:t>
      </w:r>
      <w:proofErr w:type="spellStart"/>
      <w:r>
        <w:t>Нижнеилимский</w:t>
      </w:r>
      <w:proofErr w:type="spellEnd"/>
      <w:r>
        <w:t xml:space="preserve"> район</w:t>
      </w:r>
      <w:r w:rsidR="007523F3">
        <w:t xml:space="preserve">, </w:t>
      </w:r>
      <w:proofErr w:type="gramStart"/>
      <w:r>
        <w:t>г</w:t>
      </w:r>
      <w:proofErr w:type="gramEnd"/>
      <w:r>
        <w:t>. Железногорск-Илимский</w:t>
      </w:r>
      <w:r w:rsidR="007523F3">
        <w:t xml:space="preserve">, </w:t>
      </w:r>
      <w:r>
        <w:t xml:space="preserve">13 микрорайон, </w:t>
      </w:r>
      <w:r w:rsidR="007523F3">
        <w:t xml:space="preserve">д. </w:t>
      </w:r>
      <w:r>
        <w:t>18</w:t>
      </w:r>
      <w:r w:rsidR="007523F3">
        <w:t xml:space="preserve">. </w:t>
      </w:r>
    </w:p>
    <w:p w:rsidR="002219A5" w:rsidRDefault="002219A5" w:rsidP="007523F3">
      <w:pPr>
        <w:jc w:val="both"/>
      </w:pPr>
      <w:r>
        <w:lastRenderedPageBreak/>
        <w:t xml:space="preserve">        </w:t>
      </w:r>
      <w:r w:rsidR="00C40B03">
        <w:t xml:space="preserve"> </w:t>
      </w:r>
      <w:r>
        <w:t xml:space="preserve"> Согласно Выписке из реестра муниципального имущества МО «</w:t>
      </w:r>
      <w:proofErr w:type="spellStart"/>
      <w:r>
        <w:t>Нижнеилимский</w:t>
      </w:r>
      <w:proofErr w:type="spellEnd"/>
      <w:r>
        <w:t xml:space="preserve"> район» от 04.09.2017г., представленной Департаментом по управлению муниципальным имуществом, площадь указанного земельного участка определена 2224 кв. м.</w:t>
      </w:r>
    </w:p>
    <w:p w:rsidR="00C40B03" w:rsidRDefault="00CE76B6" w:rsidP="00CE76B6">
      <w:pPr>
        <w:jc w:val="both"/>
      </w:pPr>
      <w:r>
        <w:t xml:space="preserve">        </w:t>
      </w:r>
      <w:r w:rsidR="00C40B03">
        <w:t xml:space="preserve"> </w:t>
      </w:r>
      <w:r>
        <w:t xml:space="preserve"> </w:t>
      </w:r>
      <w:proofErr w:type="gramStart"/>
      <w:r w:rsidR="002219A5">
        <w:t>Между тем, в</w:t>
      </w:r>
      <w:r>
        <w:t xml:space="preserve"> ходе подготовки заключения установлено, что согласно сведениям Публичной кадастровой карты Иркутской области,</w:t>
      </w:r>
      <w:r w:rsidR="006B3251">
        <w:t xml:space="preserve"> опубликованной на официальном сайте </w:t>
      </w:r>
      <w:proofErr w:type="spellStart"/>
      <w:r w:rsidR="006B3251">
        <w:t>Росреестра</w:t>
      </w:r>
      <w:proofErr w:type="spellEnd"/>
      <w:r w:rsidR="006B3251">
        <w:t>,</w:t>
      </w:r>
      <w:r>
        <w:t xml:space="preserve"> земельный участок под объектом недвижимости с кадастровым номером 38:12:010102:324 относится к категории земель: земли населенных пунктов для содержания и обслуживания пожарного поста </w:t>
      </w:r>
      <w:r w:rsidR="007426BB">
        <w:t xml:space="preserve">общей </w:t>
      </w:r>
      <w:r>
        <w:t xml:space="preserve">площадью </w:t>
      </w:r>
      <w:r w:rsidRPr="00CE76B6">
        <w:rPr>
          <w:b/>
        </w:rPr>
        <w:t>2 223,71 кв.м</w:t>
      </w:r>
      <w:r w:rsidR="00C40B03">
        <w:t>.</w:t>
      </w:r>
      <w:proofErr w:type="gramEnd"/>
    </w:p>
    <w:p w:rsidR="007426BB" w:rsidRDefault="007426BB" w:rsidP="00CE76B6">
      <w:pPr>
        <w:jc w:val="both"/>
      </w:pPr>
      <w:r>
        <w:t xml:space="preserve">          Согласно ст. 62 БК РФ неналоговые доходы местных бюджетов формируются в соответствии со ст. 41</w:t>
      </w:r>
      <w:r w:rsidR="005F00C5">
        <w:t>, 42 БК РФ, в том числе за счет доходов от продажи имущества, находящегося в муниципальной собственности. Согласно ст. 2 Федерального закона о приватизации муниципальное имущество отчуждается в собственность физических и юридических лиц исключительно на возмездной основе. Таким образом, реализация Проекта решения влечет изменение параметров бюджета МО «</w:t>
      </w:r>
      <w:proofErr w:type="spellStart"/>
      <w:r w:rsidR="005F00C5">
        <w:t>Нижнеилимский</w:t>
      </w:r>
      <w:proofErr w:type="spellEnd"/>
      <w:r w:rsidR="005F00C5">
        <w:t xml:space="preserve"> район». </w:t>
      </w:r>
      <w:r>
        <w:t>Следует отметить, что в пояснительной записке к Проекту решения</w:t>
      </w:r>
      <w:r w:rsidR="00061ECE">
        <w:t xml:space="preserve"> </w:t>
      </w:r>
      <w:r>
        <w:t>не представлено  финансово-экономическое обоснование, содержащее прогнозный расчет объема затрат (доходов), которые повлечет реализация данного решения, а также содержащее предложения по источникам их покрытия (направления расходования).</w:t>
      </w:r>
    </w:p>
    <w:p w:rsidR="00CE76B6" w:rsidRDefault="00CE76B6" w:rsidP="007523F3">
      <w:pPr>
        <w:jc w:val="both"/>
      </w:pPr>
    </w:p>
    <w:p w:rsidR="00C624D7" w:rsidRPr="00061ECE" w:rsidRDefault="00C624D7" w:rsidP="00C624D7">
      <w:pPr>
        <w:jc w:val="both"/>
      </w:pPr>
      <w:r>
        <w:t xml:space="preserve">         </w:t>
      </w:r>
      <w:r w:rsidR="00C40B03">
        <w:t>С</w:t>
      </w:r>
      <w:r w:rsidR="00F003A9" w:rsidRPr="00061ECE">
        <w:t>огласно информации, представленной Департаментом по управлению муниципальным имуществом</w:t>
      </w:r>
      <w:r w:rsidR="00061ECE">
        <w:t xml:space="preserve"> администрации </w:t>
      </w:r>
      <w:proofErr w:type="spellStart"/>
      <w:r w:rsidR="00061ECE">
        <w:t>Нижнеилимского</w:t>
      </w:r>
      <w:proofErr w:type="spellEnd"/>
      <w:r w:rsidR="00061ECE">
        <w:t xml:space="preserve"> муниципального района</w:t>
      </w:r>
      <w:r w:rsidR="00F003A9" w:rsidRPr="00061ECE">
        <w:t xml:space="preserve">, объекты муниципального имущества: нежилое здание и земельный участок, расположенные по адресу: Иркутская область, </w:t>
      </w:r>
      <w:proofErr w:type="spellStart"/>
      <w:r w:rsidR="00F003A9" w:rsidRPr="00061ECE">
        <w:t>Нижнеилимский</w:t>
      </w:r>
      <w:proofErr w:type="spellEnd"/>
      <w:r w:rsidR="00F003A9" w:rsidRPr="00061ECE">
        <w:t xml:space="preserve"> район, г. Железногорск-Илимский, 13 микрорайон, № 18 </w:t>
      </w:r>
      <w:proofErr w:type="gramStart"/>
      <w:r w:rsidR="00F003A9" w:rsidRPr="00061ECE">
        <w:t>свободны</w:t>
      </w:r>
      <w:proofErr w:type="gramEnd"/>
      <w:r w:rsidR="00F003A9" w:rsidRPr="00061ECE">
        <w:t xml:space="preserve"> от прав третьих ли</w:t>
      </w:r>
      <w:r w:rsidR="00061ECE">
        <w:t>ц.</w:t>
      </w:r>
    </w:p>
    <w:p w:rsidR="00C624D7" w:rsidRPr="00C624D7" w:rsidRDefault="00C624D7" w:rsidP="007523F3">
      <w:pPr>
        <w:jc w:val="both"/>
        <w:rPr>
          <w:i/>
        </w:rPr>
      </w:pPr>
    </w:p>
    <w:p w:rsidR="00C624D7" w:rsidRDefault="005F00C5" w:rsidP="007523F3">
      <w:pPr>
        <w:jc w:val="both"/>
      </w:pPr>
      <w:r>
        <w:t xml:space="preserve">          Исходя из вышеизложенного, КСП </w:t>
      </w:r>
      <w:proofErr w:type="spellStart"/>
      <w:r>
        <w:t>Нижнеилимского</w:t>
      </w:r>
      <w:proofErr w:type="spellEnd"/>
      <w:r>
        <w:t xml:space="preserve"> муниципального района предлагает разработчикам Проекта решения представить финансово-экономическое обоснование, содержащее расчет объема затрат (доходов), которые повлечет реализация данного решения, а также дать пояснени</w:t>
      </w:r>
      <w:r w:rsidR="00F003A9">
        <w:t>е</w:t>
      </w:r>
      <w:r>
        <w:t xml:space="preserve"> в части указания площади земельного участка</w:t>
      </w:r>
      <w:r w:rsidR="006B3251">
        <w:t>.</w:t>
      </w:r>
      <w:r w:rsidR="00A8275F">
        <w:t xml:space="preserve"> После предоставления указанной информации, Проект решения будет рекомендован к принятию Думой </w:t>
      </w:r>
      <w:proofErr w:type="spellStart"/>
      <w:r w:rsidR="00A8275F">
        <w:t>Нижнеилимского</w:t>
      </w:r>
      <w:proofErr w:type="spellEnd"/>
      <w:r w:rsidR="00A8275F">
        <w:t xml:space="preserve"> муниципального района.</w:t>
      </w:r>
    </w:p>
    <w:p w:rsidR="00295757" w:rsidRDefault="000B1049" w:rsidP="00904A8D">
      <w:pPr>
        <w:spacing w:after="200" w:line="276" w:lineRule="auto"/>
        <w:jc w:val="both"/>
      </w:pPr>
      <w:r>
        <w:t xml:space="preserve">  </w:t>
      </w:r>
      <w:r w:rsidR="004B76CE">
        <w:t xml:space="preserve">      </w:t>
      </w:r>
      <w:r w:rsidR="00295757">
        <w:t xml:space="preserve">          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0B1049" w:rsidRDefault="006D51A3" w:rsidP="00295757">
      <w:pPr>
        <w:tabs>
          <w:tab w:val="left" w:pos="7785"/>
        </w:tabs>
        <w:jc w:val="both"/>
      </w:pPr>
      <w:r>
        <w:t>И.о. председателя</w:t>
      </w:r>
      <w:r w:rsidR="00295757">
        <w:t xml:space="preserve"> </w:t>
      </w:r>
      <w:r>
        <w:t>КСП</w:t>
      </w:r>
    </w:p>
    <w:p w:rsidR="00295757" w:rsidRDefault="00295757" w:rsidP="00295757">
      <w:pPr>
        <w:tabs>
          <w:tab w:val="left" w:pos="7785"/>
        </w:tabs>
        <w:jc w:val="both"/>
      </w:pPr>
      <w:proofErr w:type="spellStart"/>
      <w:r>
        <w:t>Нижнеилимского</w:t>
      </w:r>
      <w:proofErr w:type="spellEnd"/>
      <w:r w:rsidR="000B1049">
        <w:t xml:space="preserve"> </w:t>
      </w:r>
      <w:r>
        <w:t xml:space="preserve">муниципального района            </w:t>
      </w:r>
      <w:r>
        <w:tab/>
        <w:t xml:space="preserve"> </w:t>
      </w:r>
      <w:r w:rsidR="000B1049">
        <w:t xml:space="preserve">    </w:t>
      </w:r>
      <w:r>
        <w:t xml:space="preserve">    </w:t>
      </w:r>
      <w:r w:rsidR="00904A8D">
        <w:t>А.Р. Цепляева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Pr="00A8275F" w:rsidRDefault="00295757" w:rsidP="00A8275F">
      <w:pPr>
        <w:pStyle w:val="a3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520DA4" w:rsidRDefault="00520DA4"/>
    <w:sectPr w:rsidR="00520DA4" w:rsidSect="00295757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95757"/>
    <w:rsid w:val="000009EE"/>
    <w:rsid w:val="00001978"/>
    <w:rsid w:val="00004331"/>
    <w:rsid w:val="00014356"/>
    <w:rsid w:val="000300C2"/>
    <w:rsid w:val="0003140B"/>
    <w:rsid w:val="00035026"/>
    <w:rsid w:val="0003540C"/>
    <w:rsid w:val="0003555B"/>
    <w:rsid w:val="0004486D"/>
    <w:rsid w:val="00051988"/>
    <w:rsid w:val="00060C57"/>
    <w:rsid w:val="00061432"/>
    <w:rsid w:val="00061ECE"/>
    <w:rsid w:val="00066E8E"/>
    <w:rsid w:val="00073CE6"/>
    <w:rsid w:val="000744DC"/>
    <w:rsid w:val="00087CB0"/>
    <w:rsid w:val="00092C52"/>
    <w:rsid w:val="000A1471"/>
    <w:rsid w:val="000A29CE"/>
    <w:rsid w:val="000B1049"/>
    <w:rsid w:val="000B1B23"/>
    <w:rsid w:val="000B7FC5"/>
    <w:rsid w:val="000D26F6"/>
    <w:rsid w:val="000D2A94"/>
    <w:rsid w:val="000E0116"/>
    <w:rsid w:val="000E31D4"/>
    <w:rsid w:val="000F4F41"/>
    <w:rsid w:val="001117D7"/>
    <w:rsid w:val="001138E1"/>
    <w:rsid w:val="00127337"/>
    <w:rsid w:val="00127D3F"/>
    <w:rsid w:val="001475E4"/>
    <w:rsid w:val="00151136"/>
    <w:rsid w:val="00151421"/>
    <w:rsid w:val="00151F9E"/>
    <w:rsid w:val="001818C2"/>
    <w:rsid w:val="00191253"/>
    <w:rsid w:val="001933E1"/>
    <w:rsid w:val="001A08E9"/>
    <w:rsid w:val="001A7A38"/>
    <w:rsid w:val="001B412E"/>
    <w:rsid w:val="001C1C8E"/>
    <w:rsid w:val="001C2F15"/>
    <w:rsid w:val="001C6C43"/>
    <w:rsid w:val="001D2B84"/>
    <w:rsid w:val="001D6783"/>
    <w:rsid w:val="001E27EC"/>
    <w:rsid w:val="001E60F1"/>
    <w:rsid w:val="00214E77"/>
    <w:rsid w:val="0021553A"/>
    <w:rsid w:val="002167A1"/>
    <w:rsid w:val="002178B3"/>
    <w:rsid w:val="00220804"/>
    <w:rsid w:val="002219A5"/>
    <w:rsid w:val="00234D08"/>
    <w:rsid w:val="00235987"/>
    <w:rsid w:val="002452BD"/>
    <w:rsid w:val="00247258"/>
    <w:rsid w:val="00250BC2"/>
    <w:rsid w:val="00250EF5"/>
    <w:rsid w:val="002550BF"/>
    <w:rsid w:val="002665CF"/>
    <w:rsid w:val="00272DA3"/>
    <w:rsid w:val="0027672C"/>
    <w:rsid w:val="00283289"/>
    <w:rsid w:val="00295757"/>
    <w:rsid w:val="002A0A58"/>
    <w:rsid w:val="002A1CEF"/>
    <w:rsid w:val="002C120C"/>
    <w:rsid w:val="002D07A8"/>
    <w:rsid w:val="002D199C"/>
    <w:rsid w:val="002D1EC0"/>
    <w:rsid w:val="002D5548"/>
    <w:rsid w:val="002E2A11"/>
    <w:rsid w:val="002F03FA"/>
    <w:rsid w:val="002F5D85"/>
    <w:rsid w:val="00313210"/>
    <w:rsid w:val="0033485C"/>
    <w:rsid w:val="003404A0"/>
    <w:rsid w:val="0034097F"/>
    <w:rsid w:val="0034583E"/>
    <w:rsid w:val="003468C5"/>
    <w:rsid w:val="003617F3"/>
    <w:rsid w:val="00362E4D"/>
    <w:rsid w:val="003670B5"/>
    <w:rsid w:val="003711C7"/>
    <w:rsid w:val="0038377C"/>
    <w:rsid w:val="003B4FA3"/>
    <w:rsid w:val="003E2DEF"/>
    <w:rsid w:val="00403B1A"/>
    <w:rsid w:val="00415F5E"/>
    <w:rsid w:val="004236A0"/>
    <w:rsid w:val="004246E6"/>
    <w:rsid w:val="00424A19"/>
    <w:rsid w:val="004346DF"/>
    <w:rsid w:val="00437B19"/>
    <w:rsid w:val="00442BC4"/>
    <w:rsid w:val="00443547"/>
    <w:rsid w:val="00447411"/>
    <w:rsid w:val="00451E2D"/>
    <w:rsid w:val="00465769"/>
    <w:rsid w:val="004723B4"/>
    <w:rsid w:val="00482C7B"/>
    <w:rsid w:val="00483BDD"/>
    <w:rsid w:val="00497CF6"/>
    <w:rsid w:val="004B0D5F"/>
    <w:rsid w:val="004B2FF6"/>
    <w:rsid w:val="004B76CE"/>
    <w:rsid w:val="004C2E9E"/>
    <w:rsid w:val="004C47D1"/>
    <w:rsid w:val="004C4874"/>
    <w:rsid w:val="004C4C6F"/>
    <w:rsid w:val="004D24C5"/>
    <w:rsid w:val="004D668F"/>
    <w:rsid w:val="004E51E6"/>
    <w:rsid w:val="004E6B9A"/>
    <w:rsid w:val="00500AAD"/>
    <w:rsid w:val="0050678F"/>
    <w:rsid w:val="00506F22"/>
    <w:rsid w:val="00520DA4"/>
    <w:rsid w:val="00523AEC"/>
    <w:rsid w:val="005268E8"/>
    <w:rsid w:val="005337B1"/>
    <w:rsid w:val="0053674D"/>
    <w:rsid w:val="00553FDE"/>
    <w:rsid w:val="00556140"/>
    <w:rsid w:val="00572282"/>
    <w:rsid w:val="0057267F"/>
    <w:rsid w:val="005903E9"/>
    <w:rsid w:val="0059135D"/>
    <w:rsid w:val="00596E1C"/>
    <w:rsid w:val="005A41D1"/>
    <w:rsid w:val="005A5039"/>
    <w:rsid w:val="005A5D55"/>
    <w:rsid w:val="005B3F2B"/>
    <w:rsid w:val="005B7473"/>
    <w:rsid w:val="005D13F5"/>
    <w:rsid w:val="005F00C5"/>
    <w:rsid w:val="005F4E6C"/>
    <w:rsid w:val="005F4FF9"/>
    <w:rsid w:val="005F661C"/>
    <w:rsid w:val="006012EB"/>
    <w:rsid w:val="00611A7A"/>
    <w:rsid w:val="006431B6"/>
    <w:rsid w:val="00644D6C"/>
    <w:rsid w:val="00650559"/>
    <w:rsid w:val="00663A02"/>
    <w:rsid w:val="00664D45"/>
    <w:rsid w:val="0066633E"/>
    <w:rsid w:val="0067420D"/>
    <w:rsid w:val="00677C27"/>
    <w:rsid w:val="00693638"/>
    <w:rsid w:val="006A2D4D"/>
    <w:rsid w:val="006B0C97"/>
    <w:rsid w:val="006B1267"/>
    <w:rsid w:val="006B3251"/>
    <w:rsid w:val="006C23C3"/>
    <w:rsid w:val="006D32DC"/>
    <w:rsid w:val="006D51A3"/>
    <w:rsid w:val="006E15DB"/>
    <w:rsid w:val="006E7BA7"/>
    <w:rsid w:val="006F01AC"/>
    <w:rsid w:val="006F0D2D"/>
    <w:rsid w:val="006F1E71"/>
    <w:rsid w:val="006F72D2"/>
    <w:rsid w:val="007050FF"/>
    <w:rsid w:val="00706794"/>
    <w:rsid w:val="007151C7"/>
    <w:rsid w:val="00720B5D"/>
    <w:rsid w:val="00735172"/>
    <w:rsid w:val="007404D5"/>
    <w:rsid w:val="007426BB"/>
    <w:rsid w:val="00743C67"/>
    <w:rsid w:val="00744540"/>
    <w:rsid w:val="00744C79"/>
    <w:rsid w:val="00745DB7"/>
    <w:rsid w:val="007523F3"/>
    <w:rsid w:val="00755E18"/>
    <w:rsid w:val="00763A77"/>
    <w:rsid w:val="0077004B"/>
    <w:rsid w:val="00770E99"/>
    <w:rsid w:val="00791654"/>
    <w:rsid w:val="007B20C5"/>
    <w:rsid w:val="007B5838"/>
    <w:rsid w:val="007B75B3"/>
    <w:rsid w:val="007C2875"/>
    <w:rsid w:val="007E433F"/>
    <w:rsid w:val="007E5802"/>
    <w:rsid w:val="008004A9"/>
    <w:rsid w:val="00803899"/>
    <w:rsid w:val="008055A0"/>
    <w:rsid w:val="00815C97"/>
    <w:rsid w:val="00815E49"/>
    <w:rsid w:val="00823584"/>
    <w:rsid w:val="00824DED"/>
    <w:rsid w:val="00827386"/>
    <w:rsid w:val="0083734D"/>
    <w:rsid w:val="008418EF"/>
    <w:rsid w:val="00845AD0"/>
    <w:rsid w:val="008520DC"/>
    <w:rsid w:val="008629CB"/>
    <w:rsid w:val="0086533E"/>
    <w:rsid w:val="0088071C"/>
    <w:rsid w:val="008862B3"/>
    <w:rsid w:val="00886D0F"/>
    <w:rsid w:val="00891121"/>
    <w:rsid w:val="00897F90"/>
    <w:rsid w:val="008A6B0C"/>
    <w:rsid w:val="008C1399"/>
    <w:rsid w:val="008C3961"/>
    <w:rsid w:val="008C560A"/>
    <w:rsid w:val="008D7D72"/>
    <w:rsid w:val="00900EA7"/>
    <w:rsid w:val="00904A8D"/>
    <w:rsid w:val="0091330B"/>
    <w:rsid w:val="00915E90"/>
    <w:rsid w:val="00932E24"/>
    <w:rsid w:val="0093328E"/>
    <w:rsid w:val="0093386D"/>
    <w:rsid w:val="009433F3"/>
    <w:rsid w:val="00944388"/>
    <w:rsid w:val="00954C99"/>
    <w:rsid w:val="009554C3"/>
    <w:rsid w:val="00964310"/>
    <w:rsid w:val="009822D9"/>
    <w:rsid w:val="00997532"/>
    <w:rsid w:val="009A7CD3"/>
    <w:rsid w:val="009C17AB"/>
    <w:rsid w:val="009C406C"/>
    <w:rsid w:val="009D7453"/>
    <w:rsid w:val="009E0530"/>
    <w:rsid w:val="009F3141"/>
    <w:rsid w:val="009F5F3C"/>
    <w:rsid w:val="00A01C92"/>
    <w:rsid w:val="00A075B1"/>
    <w:rsid w:val="00A3143B"/>
    <w:rsid w:val="00A3230A"/>
    <w:rsid w:val="00A43886"/>
    <w:rsid w:val="00A4475E"/>
    <w:rsid w:val="00A505F9"/>
    <w:rsid w:val="00A56C31"/>
    <w:rsid w:val="00A56F69"/>
    <w:rsid w:val="00A73D89"/>
    <w:rsid w:val="00A8275F"/>
    <w:rsid w:val="00A82C79"/>
    <w:rsid w:val="00A869FE"/>
    <w:rsid w:val="00A86FCF"/>
    <w:rsid w:val="00A9067B"/>
    <w:rsid w:val="00AA555A"/>
    <w:rsid w:val="00AC43B1"/>
    <w:rsid w:val="00AC4C23"/>
    <w:rsid w:val="00AC6114"/>
    <w:rsid w:val="00AE4BC4"/>
    <w:rsid w:val="00AF70FD"/>
    <w:rsid w:val="00B22F32"/>
    <w:rsid w:val="00B23489"/>
    <w:rsid w:val="00B30717"/>
    <w:rsid w:val="00B35675"/>
    <w:rsid w:val="00B43612"/>
    <w:rsid w:val="00B54A79"/>
    <w:rsid w:val="00B618E6"/>
    <w:rsid w:val="00B67F10"/>
    <w:rsid w:val="00B714C8"/>
    <w:rsid w:val="00B81C3A"/>
    <w:rsid w:val="00B81D82"/>
    <w:rsid w:val="00B82CBA"/>
    <w:rsid w:val="00B84ED5"/>
    <w:rsid w:val="00B8742E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E4524"/>
    <w:rsid w:val="00BF2D20"/>
    <w:rsid w:val="00C0082F"/>
    <w:rsid w:val="00C066BA"/>
    <w:rsid w:val="00C14164"/>
    <w:rsid w:val="00C14360"/>
    <w:rsid w:val="00C20FEF"/>
    <w:rsid w:val="00C26EBB"/>
    <w:rsid w:val="00C40B03"/>
    <w:rsid w:val="00C40CD8"/>
    <w:rsid w:val="00C624D7"/>
    <w:rsid w:val="00C63652"/>
    <w:rsid w:val="00C664ED"/>
    <w:rsid w:val="00C70105"/>
    <w:rsid w:val="00C8525C"/>
    <w:rsid w:val="00C86125"/>
    <w:rsid w:val="00CA2143"/>
    <w:rsid w:val="00CB7633"/>
    <w:rsid w:val="00CB7B4F"/>
    <w:rsid w:val="00CD3FC8"/>
    <w:rsid w:val="00CD6DB7"/>
    <w:rsid w:val="00CE76B6"/>
    <w:rsid w:val="00D01876"/>
    <w:rsid w:val="00D04748"/>
    <w:rsid w:val="00D20E9B"/>
    <w:rsid w:val="00D22997"/>
    <w:rsid w:val="00D27E04"/>
    <w:rsid w:val="00D36581"/>
    <w:rsid w:val="00D518D0"/>
    <w:rsid w:val="00D5404A"/>
    <w:rsid w:val="00D70361"/>
    <w:rsid w:val="00D72A44"/>
    <w:rsid w:val="00D74333"/>
    <w:rsid w:val="00D77696"/>
    <w:rsid w:val="00D84F58"/>
    <w:rsid w:val="00D86AB1"/>
    <w:rsid w:val="00D977A3"/>
    <w:rsid w:val="00DA1A30"/>
    <w:rsid w:val="00DA6703"/>
    <w:rsid w:val="00DB0315"/>
    <w:rsid w:val="00DB2357"/>
    <w:rsid w:val="00DC4C3D"/>
    <w:rsid w:val="00DD467B"/>
    <w:rsid w:val="00DD645E"/>
    <w:rsid w:val="00DE048A"/>
    <w:rsid w:val="00DE7587"/>
    <w:rsid w:val="00E005D2"/>
    <w:rsid w:val="00E0361C"/>
    <w:rsid w:val="00E07E4C"/>
    <w:rsid w:val="00E23C9D"/>
    <w:rsid w:val="00E3222A"/>
    <w:rsid w:val="00E36DA6"/>
    <w:rsid w:val="00E37440"/>
    <w:rsid w:val="00E37C84"/>
    <w:rsid w:val="00E403D6"/>
    <w:rsid w:val="00E4078C"/>
    <w:rsid w:val="00E56492"/>
    <w:rsid w:val="00E57AD7"/>
    <w:rsid w:val="00E57FD2"/>
    <w:rsid w:val="00E64DE7"/>
    <w:rsid w:val="00E65C17"/>
    <w:rsid w:val="00E7686F"/>
    <w:rsid w:val="00E874E7"/>
    <w:rsid w:val="00E94DB0"/>
    <w:rsid w:val="00E9774D"/>
    <w:rsid w:val="00EA375D"/>
    <w:rsid w:val="00EB369A"/>
    <w:rsid w:val="00EC0AF2"/>
    <w:rsid w:val="00EC29F0"/>
    <w:rsid w:val="00EF3658"/>
    <w:rsid w:val="00EF43A1"/>
    <w:rsid w:val="00EF44DD"/>
    <w:rsid w:val="00F003A9"/>
    <w:rsid w:val="00F02340"/>
    <w:rsid w:val="00F047A7"/>
    <w:rsid w:val="00F13510"/>
    <w:rsid w:val="00F14511"/>
    <w:rsid w:val="00F32D08"/>
    <w:rsid w:val="00F3622F"/>
    <w:rsid w:val="00F408A1"/>
    <w:rsid w:val="00F40AE8"/>
    <w:rsid w:val="00F44927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3820"/>
    <w:rsid w:val="00F85AE5"/>
    <w:rsid w:val="00F865FA"/>
    <w:rsid w:val="00FB091A"/>
    <w:rsid w:val="00FB1940"/>
    <w:rsid w:val="00FB5F1F"/>
    <w:rsid w:val="00FC1A04"/>
    <w:rsid w:val="00FC1EF7"/>
    <w:rsid w:val="00FE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5A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Subtitle"/>
    <w:basedOn w:val="a"/>
    <w:next w:val="a"/>
    <w:link w:val="a4"/>
    <w:uiPriority w:val="11"/>
    <w:qFormat/>
    <w:rsid w:val="00A8275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A827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3</cp:revision>
  <cp:lastPrinted>2017-09-20T06:27:00Z</cp:lastPrinted>
  <dcterms:created xsi:type="dcterms:W3CDTF">2017-09-19T03:25:00Z</dcterms:created>
  <dcterms:modified xsi:type="dcterms:W3CDTF">2017-09-20T09:00:00Z</dcterms:modified>
</cp:coreProperties>
</file>